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C404E" w14:textId="1FEA4E7C" w:rsidR="00411AE0" w:rsidRDefault="00411AE0" w:rsidP="00411AE0">
      <w:pPr>
        <w:rPr>
          <w:sz w:val="24"/>
          <w:szCs w:val="24"/>
        </w:rPr>
      </w:pPr>
    </w:p>
    <w:p w14:paraId="7AD19C1F" w14:textId="565F507D" w:rsidR="00411AE0" w:rsidRDefault="00411AE0" w:rsidP="00411AE0">
      <w:pPr>
        <w:rPr>
          <w:sz w:val="24"/>
          <w:szCs w:val="24"/>
        </w:rPr>
      </w:pPr>
    </w:p>
    <w:p w14:paraId="219FB5BC" w14:textId="070BBD79" w:rsidR="00411AE0" w:rsidRDefault="00411AE0" w:rsidP="00411AE0">
      <w:pPr>
        <w:rPr>
          <w:sz w:val="24"/>
          <w:szCs w:val="24"/>
        </w:rPr>
      </w:pPr>
    </w:p>
    <w:p w14:paraId="68708C11" w14:textId="40BA6276" w:rsidR="00411AE0" w:rsidRDefault="00411AE0" w:rsidP="00411AE0">
      <w:pPr>
        <w:rPr>
          <w:sz w:val="24"/>
          <w:szCs w:val="24"/>
        </w:rPr>
      </w:pPr>
    </w:p>
    <w:p w14:paraId="49600D20" w14:textId="04E470AD" w:rsidR="00411AE0" w:rsidRDefault="00411AE0" w:rsidP="00411AE0">
      <w:pPr>
        <w:rPr>
          <w:sz w:val="24"/>
          <w:szCs w:val="24"/>
        </w:rPr>
      </w:pPr>
    </w:p>
    <w:p w14:paraId="4AC34D7A" w14:textId="418016BD" w:rsidR="00411AE0" w:rsidRDefault="00411AE0" w:rsidP="00411AE0">
      <w:pPr>
        <w:rPr>
          <w:sz w:val="24"/>
          <w:szCs w:val="24"/>
        </w:rPr>
      </w:pPr>
    </w:p>
    <w:p w14:paraId="69F52D32" w14:textId="77777777" w:rsidR="00411AE0" w:rsidRDefault="00411AE0" w:rsidP="00411AE0">
      <w:pPr>
        <w:rPr>
          <w:sz w:val="24"/>
          <w:szCs w:val="24"/>
        </w:rPr>
      </w:pPr>
    </w:p>
    <w:p w14:paraId="7395D6EA" w14:textId="7CC28C45" w:rsidR="00440F0D" w:rsidRPr="00411AE0" w:rsidRDefault="003772A7" w:rsidP="00411AE0">
      <w:pPr>
        <w:jc w:val="center"/>
        <w:rPr>
          <w:sz w:val="24"/>
          <w:szCs w:val="24"/>
        </w:rPr>
      </w:pPr>
      <w:r w:rsidRPr="00411AE0">
        <w:rPr>
          <w:sz w:val="24"/>
          <w:szCs w:val="24"/>
        </w:rPr>
        <w:t>Caring for the Nguyens</w:t>
      </w:r>
    </w:p>
    <w:p w14:paraId="4DD4E28B" w14:textId="0B9A1C3B" w:rsidR="00411AE0" w:rsidRPr="00411AE0" w:rsidRDefault="00411AE0" w:rsidP="00411AE0">
      <w:pPr>
        <w:jc w:val="center"/>
        <w:rPr>
          <w:sz w:val="24"/>
          <w:szCs w:val="24"/>
        </w:rPr>
      </w:pPr>
      <w:r w:rsidRPr="00411AE0">
        <w:rPr>
          <w:sz w:val="24"/>
          <w:szCs w:val="24"/>
        </w:rPr>
        <w:t>Institutional Affiliation</w:t>
      </w:r>
    </w:p>
    <w:p w14:paraId="3239CBF7" w14:textId="7E987DCF" w:rsidR="00411AE0" w:rsidRPr="00411AE0" w:rsidRDefault="00411AE0" w:rsidP="00411AE0">
      <w:pPr>
        <w:jc w:val="center"/>
        <w:rPr>
          <w:sz w:val="24"/>
          <w:szCs w:val="24"/>
        </w:rPr>
      </w:pPr>
      <w:r w:rsidRPr="00411AE0">
        <w:rPr>
          <w:sz w:val="24"/>
          <w:szCs w:val="24"/>
        </w:rPr>
        <w:t>Professor’s Name</w:t>
      </w:r>
    </w:p>
    <w:p w14:paraId="3B1F6E67" w14:textId="5BB4938A" w:rsidR="00411AE0" w:rsidRPr="00411AE0" w:rsidRDefault="00411AE0" w:rsidP="00411AE0">
      <w:pPr>
        <w:jc w:val="center"/>
        <w:rPr>
          <w:sz w:val="24"/>
          <w:szCs w:val="24"/>
        </w:rPr>
      </w:pPr>
      <w:r w:rsidRPr="00411AE0">
        <w:rPr>
          <w:sz w:val="24"/>
          <w:szCs w:val="24"/>
        </w:rPr>
        <w:t>Student’s Name</w:t>
      </w:r>
    </w:p>
    <w:p w14:paraId="398D0EBE" w14:textId="4436AA5A" w:rsidR="00411AE0" w:rsidRDefault="00411AE0" w:rsidP="00411AE0">
      <w:pPr>
        <w:jc w:val="center"/>
        <w:rPr>
          <w:sz w:val="24"/>
          <w:szCs w:val="24"/>
        </w:rPr>
      </w:pPr>
      <w:r w:rsidRPr="00411AE0">
        <w:rPr>
          <w:sz w:val="24"/>
          <w:szCs w:val="24"/>
        </w:rPr>
        <w:t>Date</w:t>
      </w:r>
    </w:p>
    <w:p w14:paraId="3F1A4F70" w14:textId="00322008" w:rsidR="00411AE0" w:rsidRDefault="00411AE0" w:rsidP="00411AE0">
      <w:pPr>
        <w:jc w:val="center"/>
        <w:rPr>
          <w:sz w:val="24"/>
          <w:szCs w:val="24"/>
        </w:rPr>
      </w:pPr>
    </w:p>
    <w:p w14:paraId="1E038483" w14:textId="07FF5283" w:rsidR="00411AE0" w:rsidRDefault="00411AE0" w:rsidP="00411AE0">
      <w:pPr>
        <w:jc w:val="center"/>
        <w:rPr>
          <w:sz w:val="24"/>
          <w:szCs w:val="24"/>
        </w:rPr>
      </w:pPr>
    </w:p>
    <w:p w14:paraId="690D20F0" w14:textId="37B57D9E" w:rsidR="00411AE0" w:rsidRDefault="00411AE0" w:rsidP="00411AE0">
      <w:pPr>
        <w:jc w:val="center"/>
        <w:rPr>
          <w:sz w:val="24"/>
          <w:szCs w:val="24"/>
        </w:rPr>
      </w:pPr>
    </w:p>
    <w:p w14:paraId="48A0D57D" w14:textId="5D2AF400" w:rsidR="00411AE0" w:rsidRDefault="00411AE0" w:rsidP="00411AE0">
      <w:pPr>
        <w:jc w:val="center"/>
        <w:rPr>
          <w:sz w:val="24"/>
          <w:szCs w:val="24"/>
        </w:rPr>
      </w:pPr>
    </w:p>
    <w:p w14:paraId="53DF8ACD" w14:textId="41DCBC67" w:rsidR="00411AE0" w:rsidRDefault="00411AE0" w:rsidP="00411AE0">
      <w:pPr>
        <w:jc w:val="center"/>
        <w:rPr>
          <w:sz w:val="24"/>
          <w:szCs w:val="24"/>
        </w:rPr>
      </w:pPr>
    </w:p>
    <w:p w14:paraId="4C34A4C4" w14:textId="1AA1DBE1" w:rsidR="00411AE0" w:rsidRDefault="00411AE0" w:rsidP="00411AE0">
      <w:pPr>
        <w:jc w:val="center"/>
        <w:rPr>
          <w:sz w:val="24"/>
          <w:szCs w:val="24"/>
        </w:rPr>
      </w:pPr>
    </w:p>
    <w:p w14:paraId="4E7D1710" w14:textId="2FEA8FDD" w:rsidR="00411AE0" w:rsidRDefault="00411AE0" w:rsidP="00411AE0">
      <w:pPr>
        <w:jc w:val="center"/>
        <w:rPr>
          <w:sz w:val="24"/>
          <w:szCs w:val="24"/>
        </w:rPr>
      </w:pPr>
    </w:p>
    <w:p w14:paraId="549DDCF6" w14:textId="4732B4BD" w:rsidR="00411AE0" w:rsidRDefault="00411AE0" w:rsidP="00411AE0">
      <w:pPr>
        <w:jc w:val="center"/>
        <w:rPr>
          <w:sz w:val="24"/>
          <w:szCs w:val="24"/>
        </w:rPr>
      </w:pPr>
    </w:p>
    <w:p w14:paraId="7F4C9BA9" w14:textId="38FC9CE7" w:rsidR="00411AE0" w:rsidRDefault="00411AE0" w:rsidP="00411AE0">
      <w:pPr>
        <w:jc w:val="center"/>
        <w:rPr>
          <w:sz w:val="24"/>
          <w:szCs w:val="24"/>
        </w:rPr>
      </w:pPr>
    </w:p>
    <w:p w14:paraId="4E1C2328" w14:textId="287D9C2F" w:rsidR="00411AE0" w:rsidRDefault="00411AE0" w:rsidP="00411AE0">
      <w:pPr>
        <w:jc w:val="center"/>
        <w:rPr>
          <w:sz w:val="24"/>
          <w:szCs w:val="24"/>
        </w:rPr>
      </w:pPr>
    </w:p>
    <w:p w14:paraId="75DD8B11" w14:textId="4F2CFCC4" w:rsidR="00411AE0" w:rsidRDefault="00411AE0" w:rsidP="00411AE0">
      <w:pPr>
        <w:jc w:val="center"/>
        <w:rPr>
          <w:sz w:val="24"/>
          <w:szCs w:val="24"/>
        </w:rPr>
      </w:pPr>
    </w:p>
    <w:p w14:paraId="0BE9D322" w14:textId="2455705B" w:rsidR="00411AE0" w:rsidRDefault="00411AE0" w:rsidP="00411AE0">
      <w:pPr>
        <w:jc w:val="center"/>
        <w:rPr>
          <w:sz w:val="24"/>
          <w:szCs w:val="24"/>
        </w:rPr>
      </w:pPr>
    </w:p>
    <w:p w14:paraId="7CC424F4" w14:textId="0BCA92F0" w:rsidR="00411AE0" w:rsidRDefault="00411AE0" w:rsidP="00411AE0">
      <w:pPr>
        <w:jc w:val="center"/>
        <w:rPr>
          <w:sz w:val="24"/>
          <w:szCs w:val="24"/>
        </w:rPr>
      </w:pPr>
    </w:p>
    <w:p w14:paraId="7573C30C" w14:textId="750E9699" w:rsidR="00411AE0" w:rsidRDefault="00411AE0" w:rsidP="00411AE0">
      <w:pPr>
        <w:jc w:val="center"/>
        <w:rPr>
          <w:sz w:val="24"/>
          <w:szCs w:val="24"/>
        </w:rPr>
      </w:pPr>
    </w:p>
    <w:p w14:paraId="4BB45382" w14:textId="77777777" w:rsidR="00411AE0" w:rsidRPr="00411AE0" w:rsidRDefault="00411AE0" w:rsidP="00411AE0">
      <w:pPr>
        <w:jc w:val="center"/>
        <w:rPr>
          <w:sz w:val="24"/>
          <w:szCs w:val="24"/>
        </w:rPr>
      </w:pPr>
    </w:p>
    <w:p w14:paraId="466B464E" w14:textId="77777777" w:rsidR="00411AE0" w:rsidRPr="002C2F88" w:rsidRDefault="00411AE0" w:rsidP="00B45734">
      <w:pPr>
        <w:jc w:val="both"/>
        <w:rPr>
          <w:rFonts w:cs="Times New Roman"/>
          <w:b/>
          <w:sz w:val="24"/>
          <w:szCs w:val="24"/>
        </w:rPr>
      </w:pPr>
    </w:p>
    <w:p w14:paraId="235A5A5F" w14:textId="77777777" w:rsidR="00311CAC" w:rsidRPr="002C2F88" w:rsidRDefault="00311CAC" w:rsidP="00B45734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eastAsia="Times New Roman" w:cs="Times New Roman"/>
          <w:b/>
          <w:sz w:val="24"/>
          <w:szCs w:val="24"/>
        </w:rPr>
        <w:lastRenderedPageBreak/>
        <w:t>What type of problem list does this one represent?</w:t>
      </w:r>
    </w:p>
    <w:p w14:paraId="21E0D024" w14:textId="5608421F" w:rsidR="002C2F88" w:rsidRDefault="00CB1EEC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>The a</w:t>
      </w:r>
      <w:r w:rsidR="0079106D" w:rsidRPr="002C2F88">
        <w:rPr>
          <w:rFonts w:cs="Times New Roman"/>
          <w:sz w:val="24"/>
          <w:szCs w:val="24"/>
        </w:rPr>
        <w:t xml:space="preserve">ctive problem list is the problem list that is </w:t>
      </w:r>
      <w:r w:rsidR="00311CAC" w:rsidRPr="002C2F88">
        <w:rPr>
          <w:rFonts w:cs="Times New Roman"/>
          <w:sz w:val="24"/>
          <w:szCs w:val="24"/>
        </w:rPr>
        <w:t>re</w:t>
      </w:r>
      <w:r w:rsidR="0079106D" w:rsidRPr="002C2F88">
        <w:rPr>
          <w:rFonts w:cs="Times New Roman"/>
          <w:sz w:val="24"/>
          <w:szCs w:val="24"/>
        </w:rPr>
        <w:t>presented</w:t>
      </w:r>
      <w:r w:rsidR="0079106D" w:rsidRPr="002C2F88">
        <w:rPr>
          <w:rFonts w:cs="Times New Roman"/>
          <w:b/>
          <w:sz w:val="24"/>
          <w:szCs w:val="24"/>
        </w:rPr>
        <w:t>.</w:t>
      </w:r>
    </w:p>
    <w:p w14:paraId="61C56819" w14:textId="77777777" w:rsidR="002C2F88" w:rsidRPr="002C2F88" w:rsidRDefault="002C2F88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cs="Times New Roman"/>
          <w:b/>
          <w:sz w:val="24"/>
          <w:szCs w:val="24"/>
        </w:rPr>
      </w:pPr>
    </w:p>
    <w:p w14:paraId="0C27D564" w14:textId="317895E0" w:rsidR="002C2F88" w:rsidRDefault="00FB2C77" w:rsidP="00B45734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eastAsia="Times New Roman" w:cs="Times New Roman"/>
          <w:b/>
          <w:sz w:val="24"/>
          <w:szCs w:val="24"/>
        </w:rPr>
        <w:t>How is it similar to or different from a problem list that you might generate?</w:t>
      </w:r>
    </w:p>
    <w:p w14:paraId="1828B3D9" w14:textId="15DD7D60" w:rsidR="00FB2C77" w:rsidRDefault="002C2F88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It is more or less alike to the problem list that I might come up with though I would still mention the inactive problem listed</w:t>
      </w:r>
      <w:r w:rsidR="00CB1EEC">
        <w:rPr>
          <w:rFonts w:eastAsia="Times New Roman" w:cs="Times New Roman"/>
          <w:sz w:val="24"/>
          <w:szCs w:val="24"/>
        </w:rPr>
        <w:t>,</w:t>
      </w:r>
      <w:r>
        <w:rPr>
          <w:rFonts w:eastAsia="Times New Roman" w:cs="Times New Roman"/>
          <w:sz w:val="24"/>
          <w:szCs w:val="24"/>
        </w:rPr>
        <w:t xml:space="preserve"> which comprises of the patient’s medical history, resolved medical diagnosis as well as the diagnostic test. </w:t>
      </w:r>
    </w:p>
    <w:p w14:paraId="7C42E162" w14:textId="77777777" w:rsidR="002C2F88" w:rsidRPr="002C2F88" w:rsidRDefault="002C2F88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sz w:val="24"/>
          <w:szCs w:val="24"/>
        </w:rPr>
      </w:pPr>
    </w:p>
    <w:p w14:paraId="6D26B202" w14:textId="1A7C857C" w:rsidR="000F279D" w:rsidRDefault="001022F2" w:rsidP="00B45734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a. </w:t>
      </w:r>
      <w:r w:rsidR="00FB2C77" w:rsidRPr="002C2F88">
        <w:rPr>
          <w:rFonts w:eastAsia="Times New Roman" w:cs="Times New Roman"/>
          <w:b/>
          <w:sz w:val="24"/>
          <w:szCs w:val="24"/>
        </w:rPr>
        <w:t xml:space="preserve">Based on the data in the scenario, identify at least one actual, one potential, and one wellness diagnosis for Mr. Nguyen. </w:t>
      </w:r>
    </w:p>
    <w:p w14:paraId="4B9C60C4" w14:textId="6D34680E" w:rsidR="001022F2" w:rsidRPr="002C2F88" w:rsidRDefault="00726D48" w:rsidP="00B45734">
      <w:pPr>
        <w:pStyle w:val="NormalWeb"/>
        <w:shd w:val="clear" w:color="auto" w:fill="FFFFFF"/>
        <w:spacing w:before="240" w:after="0"/>
        <w:ind w:left="720"/>
        <w:jc w:val="both"/>
      </w:pPr>
      <w:r w:rsidRPr="002C2F88">
        <w:t>Reduced</w:t>
      </w:r>
      <w:r w:rsidR="001022F2" w:rsidRPr="002C2F88">
        <w:t xml:space="preserve"> cardiac output </w:t>
      </w:r>
      <w:r w:rsidRPr="002C2F88">
        <w:t>associated</w:t>
      </w:r>
      <w:r w:rsidR="001022F2" w:rsidRPr="002C2F88">
        <w:t xml:space="preserve"> </w:t>
      </w:r>
      <w:r w:rsidR="00CB1EEC">
        <w:t>with</w:t>
      </w:r>
      <w:r w:rsidR="001022F2" w:rsidRPr="002C2F88">
        <w:t xml:space="preserve"> </w:t>
      </w:r>
      <w:r w:rsidRPr="002C2F88">
        <w:t>amplified</w:t>
      </w:r>
      <w:r w:rsidR="001022F2" w:rsidRPr="002C2F88">
        <w:t xml:space="preserve"> vascular resistance, vasoconstriction </w:t>
      </w:r>
      <w:r w:rsidRPr="002C2F88">
        <w:t>subordinate</w:t>
      </w:r>
      <w:r w:rsidR="001022F2" w:rsidRPr="002C2F88">
        <w:t xml:space="preserve"> to Hypertension: </w:t>
      </w:r>
      <w:r>
        <w:t>The active problem of the patient</w:t>
      </w:r>
      <w:r w:rsidR="001022F2" w:rsidRPr="002C2F88">
        <w:t xml:space="preserve"> is Hypertension that </w:t>
      </w:r>
      <w:r>
        <w:t>requires</w:t>
      </w:r>
      <w:r w:rsidR="001022F2" w:rsidRPr="002C2F88">
        <w:t xml:space="preserve"> to be </w:t>
      </w:r>
      <w:r>
        <w:t>attended</w:t>
      </w:r>
      <w:r w:rsidR="001022F2" w:rsidRPr="002C2F88">
        <w:t xml:space="preserve"> to </w:t>
      </w:r>
      <w:r w:rsidRPr="002C2F88">
        <w:t>decrease</w:t>
      </w:r>
      <w:r w:rsidR="001022F2" w:rsidRPr="002C2F88">
        <w:t xml:space="preserve"> the risk of </w:t>
      </w:r>
      <w:r>
        <w:t>escalating</w:t>
      </w:r>
      <w:r w:rsidR="001022F2" w:rsidRPr="002C2F88">
        <w:t xml:space="preserve"> cardiovascular disorders</w:t>
      </w:r>
    </w:p>
    <w:p w14:paraId="672D3021" w14:textId="77777777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3619A43D" w14:textId="77777777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625073C4" w14:textId="2CEAA65E" w:rsidR="001022F2" w:rsidRDefault="000F279D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b.</w:t>
      </w:r>
      <w:r w:rsidR="001022F2">
        <w:rPr>
          <w:rFonts w:eastAsia="Times New Roman" w:cs="Times New Roman"/>
          <w:b/>
          <w:sz w:val="24"/>
          <w:szCs w:val="24"/>
        </w:rPr>
        <w:t xml:space="preserve"> </w:t>
      </w:r>
      <w:r w:rsidR="00FB2C77" w:rsidRPr="002C2F88">
        <w:rPr>
          <w:rFonts w:eastAsia="Times New Roman" w:cs="Times New Roman"/>
          <w:b/>
          <w:sz w:val="24"/>
          <w:szCs w:val="24"/>
        </w:rPr>
        <w:t xml:space="preserve">Identify the NANDA-I labels and describe the cues that support your choices. </w:t>
      </w:r>
    </w:p>
    <w:p w14:paraId="10BE945D" w14:textId="453D3253" w:rsidR="001022F2" w:rsidRDefault="00CB1EEC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 r</w:t>
      </w:r>
      <w:r w:rsidR="001022F2" w:rsidRPr="002C2F88">
        <w:rPr>
          <w:rFonts w:cs="Times New Roman"/>
          <w:sz w:val="24"/>
          <w:szCs w:val="24"/>
        </w:rPr>
        <w:t xml:space="preserve">isk for Injury </w:t>
      </w:r>
      <w:r>
        <w:rPr>
          <w:rFonts w:cs="Times New Roman"/>
          <w:sz w:val="24"/>
          <w:szCs w:val="24"/>
        </w:rPr>
        <w:t xml:space="preserve">is </w:t>
      </w:r>
      <w:r w:rsidR="00D422B9">
        <w:rPr>
          <w:rFonts w:cs="Times New Roman"/>
          <w:sz w:val="24"/>
          <w:szCs w:val="24"/>
        </w:rPr>
        <w:t xml:space="preserve">associated with musculoskeletal </w:t>
      </w:r>
      <w:r>
        <w:rPr>
          <w:rFonts w:cs="Times New Roman"/>
          <w:sz w:val="24"/>
          <w:szCs w:val="24"/>
        </w:rPr>
        <w:t>P</w:t>
      </w:r>
      <w:r w:rsidR="00D422B9">
        <w:rPr>
          <w:rFonts w:cs="Times New Roman"/>
          <w:sz w:val="24"/>
          <w:szCs w:val="24"/>
        </w:rPr>
        <w:t xml:space="preserve">ain and </w:t>
      </w:r>
      <w:r w:rsidR="00D422B9" w:rsidRPr="002C2F88">
        <w:rPr>
          <w:rFonts w:cs="Times New Roman"/>
          <w:sz w:val="24"/>
          <w:szCs w:val="24"/>
        </w:rPr>
        <w:t>discomfort.</w:t>
      </w:r>
      <w:r w:rsidR="00D422B9">
        <w:rPr>
          <w:rFonts w:cs="Times New Roman"/>
          <w:sz w:val="24"/>
          <w:szCs w:val="24"/>
        </w:rPr>
        <w:t xml:space="preserve"> The patient is undergoing musculoskeletal </w:t>
      </w:r>
      <w:r>
        <w:rPr>
          <w:rFonts w:cs="Times New Roman"/>
          <w:sz w:val="24"/>
          <w:szCs w:val="24"/>
        </w:rPr>
        <w:t>P</w:t>
      </w:r>
      <w:r w:rsidR="00D422B9">
        <w:rPr>
          <w:rFonts w:cs="Times New Roman"/>
          <w:sz w:val="24"/>
          <w:szCs w:val="24"/>
        </w:rPr>
        <w:t>ain</w:t>
      </w:r>
      <w:r>
        <w:rPr>
          <w:rFonts w:cs="Times New Roman"/>
          <w:sz w:val="24"/>
          <w:szCs w:val="24"/>
        </w:rPr>
        <w:t>. A</w:t>
      </w:r>
      <w:r w:rsidR="001022F2" w:rsidRPr="002C2F88">
        <w:rPr>
          <w:rFonts w:cs="Times New Roman"/>
          <w:sz w:val="24"/>
          <w:szCs w:val="24"/>
        </w:rPr>
        <w:t>lso</w:t>
      </w:r>
      <w:r>
        <w:rPr>
          <w:rFonts w:cs="Times New Roman"/>
          <w:sz w:val="24"/>
          <w:szCs w:val="24"/>
        </w:rPr>
        <w:t>,</w:t>
      </w:r>
      <w:r w:rsidR="001022F2" w:rsidRPr="002C2F88">
        <w:rPr>
          <w:rFonts w:cs="Times New Roman"/>
          <w:sz w:val="24"/>
          <w:szCs w:val="24"/>
        </w:rPr>
        <w:t xml:space="preserve"> </w:t>
      </w:r>
      <w:r w:rsidR="00D422B9">
        <w:rPr>
          <w:rFonts w:cs="Times New Roman"/>
          <w:sz w:val="24"/>
          <w:szCs w:val="24"/>
        </w:rPr>
        <w:t>he is obese. Therefore</w:t>
      </w:r>
      <w:r w:rsidR="001022F2" w:rsidRPr="002C2F88">
        <w:rPr>
          <w:rFonts w:cs="Times New Roman"/>
          <w:sz w:val="24"/>
          <w:szCs w:val="24"/>
        </w:rPr>
        <w:t xml:space="preserve"> there is a </w:t>
      </w:r>
      <w:r w:rsidR="00D422B9" w:rsidRPr="002C2F88">
        <w:rPr>
          <w:rFonts w:cs="Times New Roman"/>
          <w:sz w:val="24"/>
          <w:szCs w:val="24"/>
        </w:rPr>
        <w:t>great</w:t>
      </w:r>
      <w:r w:rsidR="001022F2" w:rsidRPr="002C2F88">
        <w:rPr>
          <w:rFonts w:cs="Times New Roman"/>
          <w:sz w:val="24"/>
          <w:szCs w:val="24"/>
        </w:rPr>
        <w:t xml:space="preserve"> </w:t>
      </w:r>
      <w:r w:rsidR="00D422B9" w:rsidRPr="002C2F88">
        <w:rPr>
          <w:rFonts w:cs="Times New Roman"/>
          <w:sz w:val="24"/>
          <w:szCs w:val="24"/>
        </w:rPr>
        <w:t>possibility</w:t>
      </w:r>
      <w:r w:rsidR="00D422B9">
        <w:rPr>
          <w:rFonts w:cs="Times New Roman"/>
          <w:sz w:val="24"/>
          <w:szCs w:val="24"/>
        </w:rPr>
        <w:t xml:space="preserve"> of fall or else </w:t>
      </w:r>
      <w:r>
        <w:rPr>
          <w:rFonts w:cs="Times New Roman"/>
          <w:sz w:val="24"/>
          <w:szCs w:val="24"/>
        </w:rPr>
        <w:t>I</w:t>
      </w:r>
      <w:r w:rsidR="00D422B9">
        <w:rPr>
          <w:rFonts w:cs="Times New Roman"/>
          <w:sz w:val="24"/>
          <w:szCs w:val="24"/>
        </w:rPr>
        <w:t>njury.</w:t>
      </w:r>
    </w:p>
    <w:p w14:paraId="03F5E126" w14:textId="77777777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0ACB2C19" w14:textId="77777777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c. </w:t>
      </w:r>
      <w:r w:rsidR="00FB2C77" w:rsidRPr="002C2F88">
        <w:rPr>
          <w:rFonts w:eastAsia="Times New Roman" w:cs="Times New Roman"/>
          <w:b/>
          <w:sz w:val="24"/>
          <w:szCs w:val="24"/>
        </w:rPr>
        <w:t xml:space="preserve">The nurse has identified Overweight as a problem for Mr. Nguyen. </w:t>
      </w:r>
    </w:p>
    <w:p w14:paraId="2623F9A8" w14:textId="76271CF1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cs="Times New Roman"/>
          <w:sz w:val="24"/>
          <w:szCs w:val="24"/>
        </w:rPr>
        <w:t xml:space="preserve">Readiness for </w:t>
      </w:r>
      <w:r w:rsidR="00BA05F2" w:rsidRPr="002C2F88">
        <w:rPr>
          <w:rFonts w:cs="Times New Roman"/>
          <w:sz w:val="24"/>
          <w:szCs w:val="24"/>
        </w:rPr>
        <w:t>improved</w:t>
      </w:r>
      <w:r w:rsidRPr="002C2F88">
        <w:rPr>
          <w:rFonts w:cs="Times New Roman"/>
          <w:sz w:val="24"/>
          <w:szCs w:val="24"/>
        </w:rPr>
        <w:t xml:space="preserve"> coping </w:t>
      </w:r>
      <w:r w:rsidR="00BA05F2" w:rsidRPr="002C2F88">
        <w:rPr>
          <w:rFonts w:cs="Times New Roman"/>
          <w:sz w:val="24"/>
          <w:szCs w:val="24"/>
        </w:rPr>
        <w:t>interrelated</w:t>
      </w:r>
      <w:r w:rsidRPr="002C2F88">
        <w:rPr>
          <w:rFonts w:cs="Times New Roman"/>
          <w:sz w:val="24"/>
          <w:szCs w:val="24"/>
        </w:rPr>
        <w:t xml:space="preserve"> to the therapeutic regimen: </w:t>
      </w:r>
      <w:r w:rsidR="00BA05F2">
        <w:rPr>
          <w:rFonts w:cs="Times New Roman"/>
          <w:sz w:val="24"/>
          <w:szCs w:val="24"/>
        </w:rPr>
        <w:t xml:space="preserve">the patient </w:t>
      </w:r>
      <w:r w:rsidRPr="002C2F88">
        <w:rPr>
          <w:rFonts w:cs="Times New Roman"/>
          <w:sz w:val="24"/>
          <w:szCs w:val="24"/>
        </w:rPr>
        <w:t>has</w:t>
      </w:r>
      <w:r w:rsidR="00BA05F2">
        <w:rPr>
          <w:rFonts w:cs="Times New Roman"/>
          <w:sz w:val="24"/>
          <w:szCs w:val="24"/>
        </w:rPr>
        <w:t xml:space="preserve"> to come in terms with his </w:t>
      </w:r>
      <w:r w:rsidR="00BA05F2" w:rsidRPr="002C2F88">
        <w:rPr>
          <w:rFonts w:cs="Times New Roman"/>
          <w:sz w:val="24"/>
          <w:szCs w:val="24"/>
        </w:rPr>
        <w:t>sickness</w:t>
      </w:r>
      <w:r w:rsidR="00BA05F2">
        <w:rPr>
          <w:rFonts w:cs="Times New Roman"/>
          <w:sz w:val="24"/>
          <w:szCs w:val="24"/>
        </w:rPr>
        <w:t xml:space="preserve"> and depict</w:t>
      </w:r>
      <w:r w:rsidRPr="002C2F88">
        <w:rPr>
          <w:rFonts w:cs="Times New Roman"/>
          <w:sz w:val="24"/>
          <w:szCs w:val="24"/>
        </w:rPr>
        <w:t xml:space="preserve"> health</w:t>
      </w:r>
      <w:r w:rsidR="00CB1EEC">
        <w:rPr>
          <w:rFonts w:cs="Times New Roman"/>
          <w:sz w:val="24"/>
          <w:szCs w:val="24"/>
        </w:rPr>
        <w:t>-</w:t>
      </w:r>
      <w:r w:rsidRPr="002C2F88">
        <w:rPr>
          <w:rFonts w:cs="Times New Roman"/>
          <w:sz w:val="24"/>
          <w:szCs w:val="24"/>
        </w:rPr>
        <w:t xml:space="preserve">seeking </w:t>
      </w:r>
      <w:r w:rsidR="00455968" w:rsidRPr="002C2F88">
        <w:rPr>
          <w:rFonts w:cs="Times New Roman"/>
          <w:sz w:val="24"/>
          <w:szCs w:val="24"/>
        </w:rPr>
        <w:t>behavio</w:t>
      </w:r>
      <w:r w:rsidR="00455968">
        <w:rPr>
          <w:rFonts w:cs="Times New Roman"/>
          <w:sz w:val="24"/>
          <w:szCs w:val="24"/>
        </w:rPr>
        <w:t>r</w:t>
      </w:r>
      <w:r w:rsidRPr="002C2F88">
        <w:rPr>
          <w:rFonts w:cs="Times New Roman"/>
          <w:sz w:val="24"/>
          <w:szCs w:val="24"/>
        </w:rPr>
        <w:t xml:space="preserve"> that is </w:t>
      </w:r>
      <w:r w:rsidR="00BA05F2" w:rsidRPr="002C2F88">
        <w:rPr>
          <w:rFonts w:cs="Times New Roman"/>
          <w:sz w:val="24"/>
          <w:szCs w:val="24"/>
        </w:rPr>
        <w:t>vital</w:t>
      </w:r>
      <w:r w:rsidRPr="002C2F88">
        <w:rPr>
          <w:rFonts w:cs="Times New Roman"/>
          <w:sz w:val="24"/>
          <w:szCs w:val="24"/>
        </w:rPr>
        <w:t xml:space="preserve"> for </w:t>
      </w:r>
      <w:r w:rsidR="00BA05F2" w:rsidRPr="002C2F88">
        <w:rPr>
          <w:rFonts w:cs="Times New Roman"/>
          <w:sz w:val="24"/>
          <w:szCs w:val="24"/>
        </w:rPr>
        <w:t>quick</w:t>
      </w:r>
      <w:r w:rsidRPr="002C2F88">
        <w:rPr>
          <w:rFonts w:cs="Times New Roman"/>
          <w:sz w:val="24"/>
          <w:szCs w:val="24"/>
        </w:rPr>
        <w:t xml:space="preserve"> recovery</w:t>
      </w:r>
    </w:p>
    <w:p w14:paraId="59A18371" w14:textId="2F6784E3" w:rsidR="00FB2C77" w:rsidRDefault="00FB2C77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eastAsia="Times New Roman" w:cs="Times New Roman"/>
          <w:b/>
          <w:sz w:val="24"/>
          <w:szCs w:val="24"/>
        </w:rPr>
        <w:t>   </w:t>
      </w:r>
    </w:p>
    <w:p w14:paraId="76BDDF26" w14:textId="77777777" w:rsidR="000F279D" w:rsidRPr="002C2F88" w:rsidRDefault="000F279D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243C73D3" w14:textId="6DF8FE8F" w:rsidR="00FB2C77" w:rsidRDefault="00FB2C77" w:rsidP="00B45734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eastAsia="Times New Roman" w:cs="Times New Roman"/>
          <w:b/>
          <w:sz w:val="24"/>
          <w:szCs w:val="24"/>
        </w:rPr>
        <w:t xml:space="preserve">What </w:t>
      </w:r>
      <w:r w:rsidR="00CB1EEC">
        <w:rPr>
          <w:rFonts w:eastAsia="Times New Roman" w:cs="Times New Roman"/>
          <w:b/>
          <w:sz w:val="24"/>
          <w:szCs w:val="24"/>
        </w:rPr>
        <w:t>I</w:t>
      </w:r>
      <w:r w:rsidRPr="002C2F88">
        <w:rPr>
          <w:rFonts w:eastAsia="Times New Roman" w:cs="Times New Roman"/>
          <w:b/>
          <w:sz w:val="24"/>
          <w:szCs w:val="24"/>
        </w:rPr>
        <w:t xml:space="preserve">nformation do you need to determine the etiology of this problem?    Because you do not have that </w:t>
      </w:r>
      <w:r w:rsidR="00CB1EEC">
        <w:rPr>
          <w:rFonts w:eastAsia="Times New Roman" w:cs="Times New Roman"/>
          <w:b/>
          <w:sz w:val="24"/>
          <w:szCs w:val="24"/>
        </w:rPr>
        <w:t>i</w:t>
      </w:r>
      <w:r w:rsidRPr="002C2F88">
        <w:rPr>
          <w:rFonts w:eastAsia="Times New Roman" w:cs="Times New Roman"/>
          <w:b/>
          <w:sz w:val="24"/>
          <w:szCs w:val="24"/>
        </w:rPr>
        <w:t>nformation, write a two-part diagnostic statement describing Mr. Nguyen’s nutritional status.</w:t>
      </w:r>
    </w:p>
    <w:p w14:paraId="255C1C05" w14:textId="4315AA6B" w:rsidR="001022F2" w:rsidRPr="002C2F88" w:rsidRDefault="0080254E" w:rsidP="00B45734">
      <w:pPr>
        <w:pStyle w:val="NormalWeb"/>
        <w:shd w:val="clear" w:color="auto" w:fill="FFFFFF"/>
        <w:spacing w:before="240" w:after="0"/>
        <w:ind w:left="720"/>
        <w:jc w:val="both"/>
      </w:pPr>
      <w:r>
        <w:t xml:space="preserve">The </w:t>
      </w:r>
      <w:r w:rsidR="00CB1EEC">
        <w:t>i</w:t>
      </w:r>
      <w:r w:rsidR="001022F2" w:rsidRPr="002C2F88">
        <w:t>nfor</w:t>
      </w:r>
      <w:r>
        <w:t>mation which is essential for determining the etiology of obesity include; The h</w:t>
      </w:r>
      <w:r w:rsidR="001022F2" w:rsidRPr="002C2F88">
        <w:t>eight</w:t>
      </w:r>
      <w:r>
        <w:t xml:space="preserve"> and w</w:t>
      </w:r>
      <w:r w:rsidR="001022F2" w:rsidRPr="002C2F88">
        <w:t>eight of the client</w:t>
      </w:r>
      <w:r>
        <w:t xml:space="preserve"> in order</w:t>
      </w:r>
      <w:r w:rsidR="001022F2" w:rsidRPr="002C2F88">
        <w:t xml:space="preserve"> to </w:t>
      </w:r>
      <w:r w:rsidRPr="002C2F88">
        <w:t>compute</w:t>
      </w:r>
      <w:r w:rsidR="001022F2" w:rsidRPr="002C2F88">
        <w:t xml:space="preserve"> the BMI, the age, </w:t>
      </w:r>
      <w:r>
        <w:t>the history of the family about obesity, the client’s lifestyle,</w:t>
      </w:r>
      <w:r w:rsidR="00783D3A">
        <w:t xml:space="preserve"> </w:t>
      </w:r>
      <w:r w:rsidR="00783D3A" w:rsidRPr="002C2F88">
        <w:t>the diet fol</w:t>
      </w:r>
      <w:r w:rsidR="00783D3A">
        <w:t>lowed</w:t>
      </w:r>
      <w:r w:rsidR="00CB1EEC">
        <w:t>,</w:t>
      </w:r>
      <w:r w:rsidR="001022F2" w:rsidRPr="002C2F88">
        <w:t xml:space="preserve"> </w:t>
      </w:r>
      <w:r w:rsidR="00CB1EEC">
        <w:t xml:space="preserve">the </w:t>
      </w:r>
      <w:r w:rsidR="001022F2" w:rsidRPr="002C2F88">
        <w:t>socio</w:t>
      </w:r>
      <w:r>
        <w:t>-eco</w:t>
      </w:r>
      <w:r w:rsidR="001022F2" w:rsidRPr="002C2F88">
        <w:t>nomic status</w:t>
      </w:r>
      <w:r>
        <w:t xml:space="preserve"> of the client</w:t>
      </w:r>
      <w:r w:rsidR="001022F2" w:rsidRPr="002C2F88">
        <w:t>,</w:t>
      </w:r>
      <w:r w:rsidR="00783D3A">
        <w:t xml:space="preserve"> stress, </w:t>
      </w:r>
      <w:r w:rsidR="001022F2" w:rsidRPr="002C2F88">
        <w:t xml:space="preserve"> the </w:t>
      </w:r>
      <w:r>
        <w:t xml:space="preserve">client’s </w:t>
      </w:r>
      <w:r w:rsidR="00783D3A">
        <w:t>food preferences</w:t>
      </w:r>
      <w:r>
        <w:t>, h/o sleep habit and</w:t>
      </w:r>
      <w:r w:rsidR="001022F2" w:rsidRPr="002C2F88">
        <w:t xml:space="preserve">, </w:t>
      </w:r>
      <w:r w:rsidRPr="002C2F88">
        <w:t>history</w:t>
      </w:r>
      <w:r w:rsidR="001022F2" w:rsidRPr="002C2F88">
        <w:t xml:space="preserve"> of medications consumed.</w:t>
      </w:r>
    </w:p>
    <w:p w14:paraId="79434933" w14:textId="77777777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3CD370BE" w14:textId="77777777" w:rsidR="001022F2" w:rsidRPr="002C2F88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3E341D1A" w14:textId="77777777" w:rsidR="00FB2C77" w:rsidRDefault="00FB2C77" w:rsidP="00B45734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eastAsia="Times New Roman" w:cs="Times New Roman"/>
          <w:b/>
          <w:sz w:val="24"/>
          <w:szCs w:val="24"/>
        </w:rPr>
        <w:t xml:space="preserve">Now </w:t>
      </w:r>
      <w:r w:rsidRPr="002C2F88">
        <w:rPr>
          <w:rFonts w:eastAsia="Times New Roman" w:cs="Times New Roman"/>
          <w:sz w:val="24"/>
          <w:szCs w:val="24"/>
        </w:rPr>
        <w:t>r</w:t>
      </w:r>
      <w:r w:rsidRPr="002C2F88">
        <w:rPr>
          <w:rFonts w:eastAsia="Times New Roman" w:cs="Times New Roman"/>
          <w:b/>
          <w:sz w:val="24"/>
          <w:szCs w:val="24"/>
        </w:rPr>
        <w:t>ewrite the nutrition statement as a three-part statement, including the phrase as evidenced by.</w:t>
      </w:r>
    </w:p>
    <w:p w14:paraId="238125CD" w14:textId="575DE4B1" w:rsidR="0017693D" w:rsidRPr="002C2F88" w:rsidRDefault="0017693D" w:rsidP="00B45734">
      <w:pPr>
        <w:pStyle w:val="NormalWeb"/>
        <w:shd w:val="clear" w:color="auto" w:fill="FFFFFF"/>
        <w:spacing w:before="240" w:after="0"/>
        <w:ind w:left="720"/>
        <w:jc w:val="both"/>
      </w:pPr>
      <w:r w:rsidRPr="002C2F88">
        <w:t xml:space="preserve">Imbalanced Nutrition More than Body Requirements </w:t>
      </w:r>
      <w:r w:rsidR="008A244C" w:rsidRPr="002C2F88">
        <w:t>associated</w:t>
      </w:r>
      <w:r w:rsidRPr="002C2F88">
        <w:t xml:space="preserve"> </w:t>
      </w:r>
      <w:r w:rsidR="00CB1EEC">
        <w:t>with</w:t>
      </w:r>
      <w:r w:rsidRPr="002C2F88">
        <w:t xml:space="preserve"> </w:t>
      </w:r>
      <w:r w:rsidR="008A244C" w:rsidRPr="002C2F88">
        <w:t>inactive</w:t>
      </w:r>
      <w:r w:rsidRPr="002C2F88">
        <w:t xml:space="preserve"> </w:t>
      </w:r>
      <w:r w:rsidR="008A244C" w:rsidRPr="002C2F88">
        <w:t>doings</w:t>
      </w:r>
      <w:r w:rsidRPr="002C2F88">
        <w:t xml:space="preserve"> patterns as evidence by </w:t>
      </w:r>
      <w:r w:rsidR="008A244C" w:rsidRPr="002C2F88">
        <w:t>amplified</w:t>
      </w:r>
      <w:r w:rsidRPr="002C2F88">
        <w:t xml:space="preserve"> weight over </w:t>
      </w:r>
      <w:r w:rsidR="00745358">
        <w:t>perfect</w:t>
      </w:r>
      <w:r w:rsidRPr="002C2F88">
        <w:t xml:space="preserve"> for height and frame.</w:t>
      </w:r>
    </w:p>
    <w:p w14:paraId="5F27CF25" w14:textId="77777777" w:rsidR="001022F2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59ABB445" w14:textId="77777777" w:rsidR="001022F2" w:rsidRPr="002C2F88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704D31CE" w14:textId="51814534" w:rsidR="00FB2C77" w:rsidRDefault="00FB2C77" w:rsidP="00B45734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2C2F88">
        <w:rPr>
          <w:rFonts w:eastAsia="Times New Roman" w:cs="Times New Roman"/>
          <w:b/>
          <w:sz w:val="24"/>
          <w:szCs w:val="24"/>
        </w:rPr>
        <w:t xml:space="preserve">The nurse has identified Acute Pain (knees) for Mr. Nguyen. If the </w:t>
      </w:r>
      <w:r w:rsidR="00CB1EEC">
        <w:rPr>
          <w:rFonts w:eastAsia="Times New Roman" w:cs="Times New Roman"/>
          <w:b/>
          <w:sz w:val="24"/>
          <w:szCs w:val="24"/>
        </w:rPr>
        <w:t>P</w:t>
      </w:r>
      <w:r w:rsidRPr="002C2F88">
        <w:rPr>
          <w:rFonts w:eastAsia="Times New Roman" w:cs="Times New Roman"/>
          <w:b/>
          <w:sz w:val="24"/>
          <w:szCs w:val="24"/>
        </w:rPr>
        <w:t>ain were caused by a medical condition, like osteoarthritis, how would you write a two-part diagnostic statement to describe this health status?</w:t>
      </w:r>
    </w:p>
    <w:p w14:paraId="1960497D" w14:textId="6E5BF6FA" w:rsidR="001022F2" w:rsidRPr="002C2F88" w:rsidRDefault="001022F2" w:rsidP="00B45734">
      <w:pPr>
        <w:pStyle w:val="NormalWeb"/>
        <w:numPr>
          <w:ilvl w:val="0"/>
          <w:numId w:val="2"/>
        </w:numPr>
        <w:shd w:val="clear" w:color="auto" w:fill="FFFFFF"/>
        <w:spacing w:before="240" w:after="0"/>
        <w:jc w:val="both"/>
      </w:pPr>
      <w:r w:rsidRPr="002C2F88">
        <w:t xml:space="preserve">Impaired Physical Mobility </w:t>
      </w:r>
      <w:r w:rsidR="007D375E" w:rsidRPr="002C2F88">
        <w:t>correlated</w:t>
      </w:r>
      <w:r w:rsidRPr="002C2F88">
        <w:t xml:space="preserve"> to acute </w:t>
      </w:r>
      <w:r w:rsidR="00CB1EEC">
        <w:t>P</w:t>
      </w:r>
      <w:r w:rsidRPr="002C2F88">
        <w:t>ain;</w:t>
      </w:r>
    </w:p>
    <w:p w14:paraId="1DF00B31" w14:textId="0F35550D" w:rsidR="001022F2" w:rsidRPr="002C2F88" w:rsidRDefault="001022F2" w:rsidP="00B45734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0" w:afterAutospacing="0"/>
        <w:jc w:val="both"/>
      </w:pPr>
      <w:r w:rsidRPr="002C2F88">
        <w:t xml:space="preserve">Acute </w:t>
      </w:r>
      <w:r w:rsidR="00CB1EEC">
        <w:t>P</w:t>
      </w:r>
      <w:r w:rsidRPr="002C2F88">
        <w:t xml:space="preserve">ain </w:t>
      </w:r>
      <w:r w:rsidR="007D375E" w:rsidRPr="002C2F88">
        <w:t>linked</w:t>
      </w:r>
      <w:r w:rsidR="007D375E">
        <w:t xml:space="preserve"> to fracture as well as</w:t>
      </w:r>
      <w:r w:rsidRPr="002C2F88">
        <w:t xml:space="preserve"> muscle spasm</w:t>
      </w:r>
    </w:p>
    <w:p w14:paraId="6CD18606" w14:textId="77777777" w:rsidR="001022F2" w:rsidRPr="002C2F88" w:rsidRDefault="001022F2" w:rsidP="00B45734">
      <w:pPr>
        <w:pStyle w:val="ListParagraph"/>
        <w:shd w:val="clear" w:color="auto" w:fill="FFFFFF"/>
        <w:spacing w:before="180" w:after="18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45DC8480" w14:textId="77777777" w:rsidR="0079106D" w:rsidRPr="002C2F88" w:rsidRDefault="0079106D" w:rsidP="00B45734">
      <w:pPr>
        <w:pStyle w:val="ListParagraph"/>
        <w:jc w:val="both"/>
        <w:rPr>
          <w:rFonts w:cs="Times New Roman"/>
          <w:sz w:val="24"/>
          <w:szCs w:val="24"/>
        </w:rPr>
      </w:pPr>
    </w:p>
    <w:p w14:paraId="28779392" w14:textId="0E651CB6" w:rsidR="00440F0D" w:rsidRPr="002C2F88" w:rsidRDefault="00440F0D" w:rsidP="00B45734">
      <w:pPr>
        <w:jc w:val="both"/>
        <w:rPr>
          <w:rFonts w:cs="Times New Roman"/>
          <w:sz w:val="24"/>
          <w:szCs w:val="24"/>
        </w:rPr>
      </w:pPr>
    </w:p>
    <w:p w14:paraId="580B2F55" w14:textId="77777777" w:rsidR="00440F0D" w:rsidRPr="002C2F88" w:rsidRDefault="00440F0D" w:rsidP="00B45734">
      <w:pPr>
        <w:jc w:val="both"/>
        <w:rPr>
          <w:rFonts w:cs="Times New Roman"/>
          <w:sz w:val="24"/>
          <w:szCs w:val="24"/>
        </w:rPr>
      </w:pPr>
    </w:p>
    <w:p w14:paraId="5F2ADACA" w14:textId="77777777" w:rsidR="00C82519" w:rsidRPr="002C2F88" w:rsidRDefault="00C82519" w:rsidP="00B45734">
      <w:pPr>
        <w:jc w:val="both"/>
        <w:rPr>
          <w:rFonts w:cs="Times New Roman"/>
          <w:sz w:val="24"/>
          <w:szCs w:val="24"/>
        </w:rPr>
      </w:pPr>
    </w:p>
    <w:sectPr w:rsidR="00C82519" w:rsidRPr="002C2F88" w:rsidSect="00411AE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B309D" w14:textId="77777777" w:rsidR="005D5594" w:rsidRDefault="005D5594">
      <w:pPr>
        <w:spacing w:after="0" w:line="240" w:lineRule="auto"/>
      </w:pPr>
      <w:r>
        <w:separator/>
      </w:r>
    </w:p>
  </w:endnote>
  <w:endnote w:type="continuationSeparator" w:id="0">
    <w:p w14:paraId="1ABF5DC9" w14:textId="77777777" w:rsidR="005D5594" w:rsidRDefault="005D5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DF0F6" w14:textId="77777777" w:rsidR="005D5594" w:rsidRDefault="005D5594">
      <w:pPr>
        <w:spacing w:after="0" w:line="240" w:lineRule="auto"/>
      </w:pPr>
      <w:r>
        <w:separator/>
      </w:r>
    </w:p>
  </w:footnote>
  <w:footnote w:type="continuationSeparator" w:id="0">
    <w:p w14:paraId="34C76996" w14:textId="77777777" w:rsidR="005D5594" w:rsidRDefault="005D5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EC392" w14:textId="244EC944" w:rsidR="00411AE0" w:rsidRDefault="00411AE0">
    <w:pPr>
      <w:pStyle w:val="Header"/>
      <w:jc w:val="right"/>
    </w:pPr>
    <w:r>
      <w:t xml:space="preserve">NGUYENS                                                                                                                                                     </w:t>
    </w:r>
    <w:sdt>
      <w:sdtPr>
        <w:id w:val="-11950751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6638C91" w14:textId="77777777" w:rsidR="00527D8B" w:rsidRDefault="00527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8BD7D" w14:textId="352B4B41" w:rsidR="00411AE0" w:rsidRDefault="00411AE0" w:rsidP="00411AE0">
    <w:pPr>
      <w:pStyle w:val="Header"/>
    </w:pPr>
    <w:r>
      <w:t xml:space="preserve">RUNNING HEAD: NGUYENS                                                                                                                    </w:t>
    </w:r>
    <w:sdt>
      <w:sdtPr>
        <w:id w:val="-8336870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AA1891" w14:textId="77777777" w:rsidR="00411AE0" w:rsidRDefault="00411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F52B6"/>
    <w:multiLevelType w:val="hybridMultilevel"/>
    <w:tmpl w:val="3C528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00C34"/>
    <w:multiLevelType w:val="hybridMultilevel"/>
    <w:tmpl w:val="0E24E93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3D1"/>
    <w:rsid w:val="000953D1"/>
    <w:rsid w:val="000F279D"/>
    <w:rsid w:val="001022F2"/>
    <w:rsid w:val="0011194F"/>
    <w:rsid w:val="001305AC"/>
    <w:rsid w:val="0017693D"/>
    <w:rsid w:val="001E62B1"/>
    <w:rsid w:val="0025101E"/>
    <w:rsid w:val="0026416E"/>
    <w:rsid w:val="002A6C17"/>
    <w:rsid w:val="002C2F88"/>
    <w:rsid w:val="002F361A"/>
    <w:rsid w:val="00311CAC"/>
    <w:rsid w:val="00347E34"/>
    <w:rsid w:val="0036368F"/>
    <w:rsid w:val="003772A7"/>
    <w:rsid w:val="003D663D"/>
    <w:rsid w:val="003E3E44"/>
    <w:rsid w:val="00411AE0"/>
    <w:rsid w:val="00440F0D"/>
    <w:rsid w:val="00455968"/>
    <w:rsid w:val="004646CB"/>
    <w:rsid w:val="00483C11"/>
    <w:rsid w:val="004B0378"/>
    <w:rsid w:val="00527D8B"/>
    <w:rsid w:val="005B615A"/>
    <w:rsid w:val="005B6439"/>
    <w:rsid w:val="005D5594"/>
    <w:rsid w:val="00600164"/>
    <w:rsid w:val="006008A2"/>
    <w:rsid w:val="00614C08"/>
    <w:rsid w:val="00622E49"/>
    <w:rsid w:val="00624BDD"/>
    <w:rsid w:val="006803D4"/>
    <w:rsid w:val="006D2E4E"/>
    <w:rsid w:val="00726D48"/>
    <w:rsid w:val="00745358"/>
    <w:rsid w:val="00763DFE"/>
    <w:rsid w:val="00783D3A"/>
    <w:rsid w:val="0079106D"/>
    <w:rsid w:val="007D375E"/>
    <w:rsid w:val="007D7042"/>
    <w:rsid w:val="007E4037"/>
    <w:rsid w:val="007F6ACD"/>
    <w:rsid w:val="0080254E"/>
    <w:rsid w:val="008A244C"/>
    <w:rsid w:val="008C37CF"/>
    <w:rsid w:val="009018DC"/>
    <w:rsid w:val="0091079C"/>
    <w:rsid w:val="0091514B"/>
    <w:rsid w:val="0099685C"/>
    <w:rsid w:val="009B7E46"/>
    <w:rsid w:val="00A82C98"/>
    <w:rsid w:val="00A82E8D"/>
    <w:rsid w:val="00A8419C"/>
    <w:rsid w:val="00B01740"/>
    <w:rsid w:val="00B45734"/>
    <w:rsid w:val="00BA05F2"/>
    <w:rsid w:val="00BF1424"/>
    <w:rsid w:val="00C550ED"/>
    <w:rsid w:val="00C82519"/>
    <w:rsid w:val="00CB1EEC"/>
    <w:rsid w:val="00CB52F4"/>
    <w:rsid w:val="00CF3FAB"/>
    <w:rsid w:val="00CF7FC5"/>
    <w:rsid w:val="00D16198"/>
    <w:rsid w:val="00D4042D"/>
    <w:rsid w:val="00D422B9"/>
    <w:rsid w:val="00D67B0A"/>
    <w:rsid w:val="00E249C2"/>
    <w:rsid w:val="00EA4CF0"/>
    <w:rsid w:val="00EB3193"/>
    <w:rsid w:val="00EC1922"/>
    <w:rsid w:val="00F6370F"/>
    <w:rsid w:val="00F85813"/>
    <w:rsid w:val="00FA285B"/>
    <w:rsid w:val="00FB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C66D9"/>
  <w15:chartTrackingRefBased/>
  <w15:docId w15:val="{DF54842E-8BDE-41CC-A91E-D5C783B2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3E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D8B"/>
  </w:style>
  <w:style w:type="paragraph" w:styleId="Footer">
    <w:name w:val="footer"/>
    <w:basedOn w:val="Normal"/>
    <w:link w:val="FooterChar"/>
    <w:uiPriority w:val="99"/>
    <w:unhideWhenUsed/>
    <w:rsid w:val="0052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D8B"/>
  </w:style>
  <w:style w:type="paragraph" w:styleId="ListParagraph">
    <w:name w:val="List Paragraph"/>
    <w:basedOn w:val="Normal"/>
    <w:uiPriority w:val="34"/>
    <w:qFormat/>
    <w:rsid w:val="00791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2020-09-28T16:35:00Z</dcterms:created>
  <dcterms:modified xsi:type="dcterms:W3CDTF">2020-09-28T16:35:00Z</dcterms:modified>
</cp:coreProperties>
</file>